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7A4E" w14:textId="77777777" w:rsidR="00DD6C74" w:rsidRPr="006C2330" w:rsidRDefault="00DD6C74" w:rsidP="00DD6C74">
      <w:pPr>
        <w:numPr>
          <w:ilvl w:val="12"/>
          <w:numId w:val="0"/>
        </w:numPr>
        <w:spacing w:before="0" w:after="0"/>
        <w:rPr>
          <w:rFonts w:ascii="Verdana" w:hAnsi="Verdana" w:cstheme="minorHAnsi"/>
          <w:b/>
          <w:szCs w:val="22"/>
        </w:rPr>
      </w:pPr>
      <w:r w:rsidRPr="006C2330">
        <w:rPr>
          <w:rFonts w:ascii="Verdana" w:hAnsi="Verdana" w:cstheme="minorHAnsi"/>
          <w:b/>
          <w:szCs w:val="22"/>
          <w:highlight w:val="lightGray"/>
        </w:rPr>
        <w:t>[Indicar proceso de contratación]</w:t>
      </w:r>
    </w:p>
    <w:p w14:paraId="1E4FDF40"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793456B7"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67EF9AB9" w14:textId="77777777" w:rsidR="00DD6C74" w:rsidRPr="006C2330" w:rsidRDefault="00DD6C74" w:rsidP="00DD6C74">
      <w:pPr>
        <w:numPr>
          <w:ilvl w:val="12"/>
          <w:numId w:val="0"/>
        </w:numPr>
        <w:spacing w:before="0" w:after="0"/>
        <w:jc w:val="center"/>
        <w:rPr>
          <w:rFonts w:ascii="Verdana" w:hAnsi="Verdana" w:cstheme="minorHAnsi"/>
          <w:b/>
          <w:szCs w:val="22"/>
        </w:rPr>
      </w:pPr>
    </w:p>
    <w:p w14:paraId="6E0F88F1"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 xml:space="preserve">ARTÍCULO 50 LEY 789 DE 2002 </w:t>
      </w:r>
    </w:p>
    <w:p w14:paraId="6505684E"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JURÍDICAS</w:t>
      </w:r>
      <w:r w:rsidRPr="006C2330">
        <w:rPr>
          <w:rFonts w:ascii="Verdana" w:hAnsi="Verdana" w:cstheme="minorHAnsi"/>
          <w:b/>
          <w:szCs w:val="22"/>
        </w:rPr>
        <w:t>)</w:t>
      </w:r>
    </w:p>
    <w:p w14:paraId="1B7F61C3" w14:textId="77777777" w:rsidR="00DD6C74" w:rsidRPr="006C2330" w:rsidRDefault="00DD6C74" w:rsidP="00DD6C74">
      <w:pPr>
        <w:numPr>
          <w:ilvl w:val="12"/>
          <w:numId w:val="0"/>
        </w:numPr>
        <w:spacing w:before="0" w:after="0"/>
        <w:rPr>
          <w:rFonts w:ascii="Verdana" w:hAnsi="Verdana" w:cstheme="minorHAnsi"/>
          <w:szCs w:val="22"/>
        </w:rPr>
      </w:pPr>
    </w:p>
    <w:p w14:paraId="00D63F20" w14:textId="77777777" w:rsidR="00DD6C74" w:rsidRPr="006C2330" w:rsidRDefault="00DD6C74" w:rsidP="00DD6C74">
      <w:pPr>
        <w:spacing w:before="0" w:after="0"/>
        <w:rPr>
          <w:rFonts w:ascii="Verdana" w:hAnsi="Verdana" w:cstheme="minorBidi"/>
          <w:szCs w:val="22"/>
          <w:highlight w:val="lightGray"/>
        </w:rPr>
      </w:pPr>
      <w:r w:rsidRPr="006C2330">
        <w:rPr>
          <w:rFonts w:ascii="Verdana" w:hAnsi="Verdana" w:cstheme="minorBidi"/>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6C2330" w:rsidRDefault="00DD6C74" w:rsidP="00DD6C74">
      <w:pPr>
        <w:rPr>
          <w:rFonts w:ascii="Verdana" w:hAnsi="Verdana" w:cstheme="minorHAnsi"/>
          <w:szCs w:val="22"/>
        </w:rPr>
      </w:pPr>
      <w:r w:rsidRPr="006C2330">
        <w:rPr>
          <w:rFonts w:ascii="Verdana" w:hAnsi="Verdana" w:cstheme="minorBidi"/>
          <w:szCs w:val="22"/>
          <w:highlight w:val="lightGray"/>
        </w:rPr>
        <w:t>[Cuando la persona jurídica no esté exonerada en el pago al sistema de aportes parafiscales, deberá incluir el siguiente texto y ajustar el formato en lo</w:t>
      </w:r>
      <w:r w:rsidRPr="006C2330">
        <w:rPr>
          <w:rFonts w:ascii="Verdana" w:hAnsi="Verdana" w:cstheme="minorBidi"/>
          <w:szCs w:val="22"/>
          <w:highlight w:val="lightGray"/>
        </w:rPr>
        <w:tab/>
        <w:t xml:space="preserve"> correspondiente:]</w:t>
      </w:r>
    </w:p>
    <w:p w14:paraId="5CF528A7" w14:textId="77777777" w:rsidR="00DD6C74" w:rsidRPr="006C2330" w:rsidRDefault="00DD6C74" w:rsidP="00DD6C74">
      <w:pPr>
        <w:spacing w:before="0" w:after="0"/>
        <w:rPr>
          <w:rFonts w:ascii="Verdana" w:hAnsi="Verdana" w:cstheme="minorBid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 w:val="20"/>
          <w:szCs w:val="20"/>
        </w:rPr>
        <w:t xml:space="preserve"> </w:t>
      </w:r>
      <w:r w:rsidRPr="006C2330">
        <w:rPr>
          <w:rFonts w:ascii="Verdana" w:hAnsi="Verdana" w:cstheme="minorBidi"/>
          <w:szCs w:val="22"/>
        </w:rPr>
        <w:t xml:space="preserve">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6C2330">
        <w:rPr>
          <w:rFonts w:ascii="Verdana" w:hAnsi="Verdana" w:cstheme="minorBidi"/>
          <w:i/>
          <w:iCs/>
          <w:szCs w:val="22"/>
        </w:rPr>
        <w:t xml:space="preserve">artículo 65 Ley 1819 de 2016 y artículo 3 Decreto 1047 de 1983), </w:t>
      </w:r>
      <w:r w:rsidRPr="006C2330">
        <w:rPr>
          <w:rFonts w:ascii="Verdana" w:hAnsi="Verdana" w:cstheme="minorBidi"/>
          <w:szCs w:val="22"/>
          <w:lang w:val="x-none"/>
        </w:rPr>
        <w:t xml:space="preserve">pagados por la compañía durante los últimos seis (6) meses </w:t>
      </w:r>
      <w:r w:rsidRPr="006C2330">
        <w:rPr>
          <w:rFonts w:ascii="Verdana" w:hAnsi="Verdana" w:cstheme="minorBidi"/>
          <w:szCs w:val="22"/>
        </w:rPr>
        <w:t>contados a partir de</w:t>
      </w:r>
      <w:r w:rsidRPr="006C2330">
        <w:rPr>
          <w:rFonts w:ascii="Verdana" w:hAnsi="Verdana" w:cstheme="minorBidi"/>
          <w:szCs w:val="22"/>
          <w:lang w:val="x-none"/>
        </w:rPr>
        <w:t xml:space="preserve"> </w:t>
      </w:r>
      <w:r w:rsidRPr="006C2330">
        <w:rPr>
          <w:rFonts w:ascii="Verdana" w:hAnsi="Verdana" w:cstheme="minorBidi"/>
          <w:szCs w:val="22"/>
        </w:rPr>
        <w:t>la fecha de cierre del presente procedimiento de selección. Lo anterior, en cumplimiento de lo dispuesto en el artículo 50 de la Ley 789 de 2002.</w:t>
      </w:r>
    </w:p>
    <w:p w14:paraId="442588A7" w14:textId="77777777" w:rsidR="00DD6C74" w:rsidRPr="006C2330" w:rsidRDefault="00DD6C74" w:rsidP="00DD6C74">
      <w:pPr>
        <w:numPr>
          <w:ilvl w:val="12"/>
          <w:numId w:val="0"/>
        </w:numPr>
        <w:spacing w:before="0" w:after="0"/>
        <w:rPr>
          <w:rFonts w:ascii="Verdana" w:hAnsi="Verdana" w:cstheme="minorHAnsi"/>
          <w:szCs w:val="22"/>
        </w:rPr>
      </w:pPr>
    </w:p>
    <w:p w14:paraId="6EF83D6A"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shd w:val="clear" w:color="auto" w:fill="FFFFFF"/>
          <w:lang w:eastAsia="en-US"/>
        </w:rPr>
        <w:t>[Incluir</w:t>
      </w:r>
      <w:r w:rsidRPr="006C2330">
        <w:rPr>
          <w:rFonts w:ascii="Verdana" w:eastAsia="Calibri" w:hAnsi="Verdana" w:cs="Arial"/>
          <w:szCs w:val="22"/>
          <w:highlight w:val="lightGray"/>
          <w:lang w:eastAsia="en-US"/>
        </w:rPr>
        <w:t xml:space="preserve"> el número de identificación]</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durante los últimos seis (6) meses </w:t>
      </w:r>
      <w:r w:rsidRPr="006C2330">
        <w:rPr>
          <w:rFonts w:ascii="Verdana" w:hAnsi="Verdana" w:cstheme="minorBidi"/>
          <w:szCs w:val="22"/>
          <w:lang w:val="x-none"/>
        </w:rPr>
        <w:t>contados a partir de</w:t>
      </w:r>
      <w:r w:rsidRPr="006C2330">
        <w:rPr>
          <w:rFonts w:ascii="Verdana" w:hAnsi="Verdana" w:cstheme="minorBidi"/>
          <w:szCs w:val="22"/>
        </w:rPr>
        <w:t xml:space="preserve"> </w:t>
      </w:r>
      <w:r w:rsidRPr="006C2330">
        <w:rPr>
          <w:rFonts w:ascii="Verdana" w:hAnsi="Verdana" w:cstheme="minorBidi"/>
          <w:szCs w:val="22"/>
          <w:lang w:val="x-none"/>
        </w:rPr>
        <w:t>la fecha de cierre</w:t>
      </w:r>
      <w:r w:rsidRPr="006C2330">
        <w:rPr>
          <w:rFonts w:ascii="Verdana" w:hAnsi="Verdana" w:cstheme="minorBidi"/>
          <w:szCs w:val="22"/>
        </w:rPr>
        <w:t xml:space="preserve"> del presente procedimiento de selección. Lo anterior, en cumplimiento de lo dispuesto en el artículo 50 de la Ley 789 de 2002. </w:t>
      </w:r>
    </w:p>
    <w:p w14:paraId="4459080A" w14:textId="77777777" w:rsidR="00DD6C74" w:rsidRPr="006C2330" w:rsidRDefault="00DD6C74" w:rsidP="00DD6C74">
      <w:pPr>
        <w:numPr>
          <w:ilvl w:val="12"/>
          <w:numId w:val="0"/>
        </w:numPr>
        <w:spacing w:before="0" w:after="0"/>
        <w:rPr>
          <w:rFonts w:ascii="Verdana" w:hAnsi="Verdana" w:cstheme="minorHAnsi"/>
          <w:szCs w:val="22"/>
        </w:rPr>
      </w:pPr>
    </w:p>
    <w:p w14:paraId="26963D47" w14:textId="77777777" w:rsidR="00DD6C74" w:rsidRPr="006C2330" w:rsidRDefault="00DD6C74" w:rsidP="00DD6C74">
      <w:pPr>
        <w:numPr>
          <w:ilvl w:val="12"/>
          <w:numId w:val="0"/>
        </w:numPr>
        <w:spacing w:before="0" w:after="0"/>
        <w:rPr>
          <w:rFonts w:ascii="Verdana" w:hAnsi="Verdana" w:cstheme="minorHAnsi"/>
          <w:szCs w:val="22"/>
          <w:highlight w:val="lightGray"/>
        </w:rPr>
      </w:pPr>
      <w:r w:rsidRPr="006C2330">
        <w:rPr>
          <w:rFonts w:ascii="Verdana" w:hAnsi="Verdana" w:cstheme="minorHAnsi"/>
          <w:szCs w:val="22"/>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6C2330" w:rsidRDefault="00DD6C74" w:rsidP="00DD6C74">
      <w:pPr>
        <w:numPr>
          <w:ilvl w:val="12"/>
          <w:numId w:val="0"/>
        </w:numPr>
        <w:spacing w:before="0" w:after="0"/>
        <w:rPr>
          <w:rFonts w:ascii="Verdana" w:hAnsi="Verdana" w:cstheme="minorHAnsi"/>
          <w:szCs w:val="22"/>
          <w:highlight w:val="lightGray"/>
        </w:rPr>
      </w:pPr>
    </w:p>
    <w:p w14:paraId="27042001" w14:textId="77777777" w:rsidR="00DD6C74" w:rsidRPr="006C2330" w:rsidRDefault="00DD6C74" w:rsidP="00DD6C74">
      <w:pPr>
        <w:spacing w:before="0" w:after="0"/>
        <w:rPr>
          <w:rFonts w:ascii="Verdana" w:hAnsi="Verdana" w:cstheme="minorBidi"/>
          <w:szCs w:val="22"/>
        </w:rPr>
      </w:pPr>
      <w:r w:rsidRPr="006C2330">
        <w:rPr>
          <w:rFonts w:ascii="Verdana" w:hAnsi="Verdana" w:cstheme="minorHAnsi"/>
          <w:szCs w:val="22"/>
          <w:highlight w:val="lightGray"/>
        </w:rPr>
        <w:t>[Incluir el nombre del representante legal de la persona jurídica]</w:t>
      </w:r>
      <w:r w:rsidRPr="006C2330">
        <w:rPr>
          <w:rFonts w:ascii="Verdana" w:hAnsi="Verdana" w:cstheme="minorBidi"/>
          <w:szCs w:val="22"/>
        </w:rPr>
        <w:t xml:space="preserve"> identificado con</w:t>
      </w:r>
      <w:r w:rsidRPr="006C2330">
        <w:rPr>
          <w:rFonts w:ascii="Verdana" w:hAnsi="Verdana" w:cstheme="minorHAnsi"/>
          <w:szCs w:val="22"/>
          <w:highlight w:val="lightGray"/>
        </w:rPr>
        <w:t xml:space="preserve"> [Incluir el número de identificación] </w:t>
      </w:r>
      <w:r w:rsidRPr="006C2330">
        <w:rPr>
          <w:rFonts w:ascii="Verdana" w:hAnsi="Verdana" w:cstheme="minorBidi"/>
          <w:szCs w:val="22"/>
        </w:rPr>
        <w:t>en mi condición de representante legal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Arial"/>
          <w:szCs w:val="22"/>
          <w:highlight w:val="lightGray"/>
        </w:rPr>
        <w:t>[fecha de constitución]</w:t>
      </w:r>
      <w:r w:rsidRPr="006C2330">
        <w:rPr>
          <w:rFonts w:ascii="Verdana" w:hAnsi="Verdana" w:cstheme="minorBidi"/>
          <w:szCs w:val="22"/>
        </w:rPr>
        <w:t>. Lo anterior, en cumplimiento de lo dispuesto en el artículo 50 de la Ley 789 de 2002.</w:t>
      </w:r>
    </w:p>
    <w:p w14:paraId="644C7FAE" w14:textId="77777777" w:rsidR="00DD6C74" w:rsidRPr="006C2330" w:rsidRDefault="00DD6C74" w:rsidP="00DD6C74">
      <w:pPr>
        <w:numPr>
          <w:ilvl w:val="12"/>
          <w:numId w:val="0"/>
        </w:numPr>
        <w:spacing w:before="0" w:after="0"/>
        <w:rPr>
          <w:rFonts w:ascii="Verdana" w:hAnsi="Verdana" w:cstheme="minorHAnsi"/>
          <w:szCs w:val="22"/>
        </w:rPr>
      </w:pPr>
    </w:p>
    <w:p w14:paraId="65CB34B0" w14:textId="77777777" w:rsidR="00DD6C74" w:rsidRPr="006C2330" w:rsidRDefault="00DD6C74" w:rsidP="00DD6C74">
      <w:pPr>
        <w:spacing w:before="0" w:after="0"/>
        <w:rPr>
          <w:rFonts w:ascii="Verdana" w:hAnsi="Verdana" w:cstheme="minorBidi"/>
          <w:szCs w:val="22"/>
        </w:rPr>
      </w:pPr>
      <w:r w:rsidRPr="006C2330">
        <w:rPr>
          <w:rFonts w:ascii="Verdana" w:eastAsia="Calibri" w:hAnsi="Verdana" w:cs="Arial"/>
          <w:szCs w:val="22"/>
          <w:highlight w:val="lightGray"/>
          <w:lang w:eastAsia="en-US"/>
        </w:rPr>
        <w:t>[Incluir el nombre d</w:t>
      </w:r>
      <w:r w:rsidRPr="006C2330">
        <w:rPr>
          <w:rFonts w:ascii="Verdana" w:eastAsia="Calibri" w:hAnsi="Verdana" w:cs="Arial"/>
          <w:szCs w:val="22"/>
          <w:highlight w:val="lightGray"/>
          <w:shd w:val="clear" w:color="auto" w:fill="FFFFFF"/>
          <w:lang w:eastAsia="en-US"/>
        </w:rPr>
        <w:t>el revisor fiscal, según corresponda]</w:t>
      </w:r>
      <w:r w:rsidRPr="006C2330">
        <w:rPr>
          <w:rFonts w:ascii="Verdana" w:eastAsia="Calibri" w:hAnsi="Verdana" w:cs="Arial"/>
          <w:szCs w:val="22"/>
          <w:lang w:eastAsia="en-US"/>
        </w:rPr>
        <w:t xml:space="preserve"> identificado con </w:t>
      </w:r>
      <w:r w:rsidRPr="006C2330">
        <w:rPr>
          <w:rFonts w:ascii="Verdana" w:eastAsia="Calibri" w:hAnsi="Verdana" w:cs="Arial"/>
          <w:szCs w:val="22"/>
          <w:highlight w:val="lightGray"/>
          <w:lang w:eastAsia="en-US"/>
        </w:rPr>
        <w:t>[Incluir el número de identificación</w:t>
      </w:r>
      <w:r w:rsidRPr="006C2330">
        <w:rPr>
          <w:rFonts w:ascii="Verdana" w:eastAsia="Calibri" w:hAnsi="Verdana" w:cs="Arial"/>
          <w:szCs w:val="22"/>
          <w:lang w:eastAsia="en-US"/>
        </w:rPr>
        <w:t>]</w:t>
      </w:r>
      <w:r w:rsidRPr="006C2330">
        <w:rPr>
          <w:rFonts w:ascii="Verdana" w:hAnsi="Verdana" w:cstheme="minorBidi"/>
          <w:szCs w:val="22"/>
        </w:rPr>
        <w:t xml:space="preserve">, y con tarjeta profesional No. </w:t>
      </w:r>
      <w:r w:rsidRPr="006C2330">
        <w:rPr>
          <w:rFonts w:ascii="Verdana" w:hAnsi="Verdana" w:cstheme="minorBidi"/>
          <w:szCs w:val="22"/>
          <w:highlight w:val="lightGray"/>
        </w:rPr>
        <w:t>[Incluir número de tarjeta profesional]</w:t>
      </w:r>
      <w:r w:rsidRPr="006C2330">
        <w:rPr>
          <w:rFonts w:ascii="Verdana" w:hAnsi="Verdana" w:cstheme="minorBidi"/>
          <w:szCs w:val="22"/>
        </w:rPr>
        <w:t xml:space="preserve"> de la Junta Central de Contadores de Colombia, en mi condición de revisor fiscal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theme="minorBidi"/>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6C2330">
        <w:rPr>
          <w:rFonts w:ascii="Verdana" w:hAnsi="Verdana" w:cstheme="minorBidi"/>
          <w:i/>
          <w:iCs/>
          <w:szCs w:val="22"/>
        </w:rPr>
        <w:t xml:space="preserve"> (artículo 65 Ley 1819 de 2016 y artículo 3 Decreto 1047 de 1983), </w:t>
      </w:r>
      <w:r w:rsidRPr="006C2330">
        <w:rPr>
          <w:rFonts w:ascii="Verdana" w:hAnsi="Verdana" w:cstheme="minorBidi"/>
          <w:szCs w:val="22"/>
        </w:rPr>
        <w:t xml:space="preserve">pagados por la compañía </w:t>
      </w:r>
      <w:r w:rsidRPr="006C2330">
        <w:rPr>
          <w:rFonts w:ascii="Verdana" w:hAnsi="Verdana" w:cstheme="minorBidi"/>
          <w:szCs w:val="22"/>
          <w:lang w:val="x-none"/>
        </w:rPr>
        <w:t xml:space="preserve">a partir </w:t>
      </w:r>
      <w:r w:rsidRPr="006C2330">
        <w:rPr>
          <w:rFonts w:ascii="Verdana" w:hAnsi="Verdana" w:cstheme="minorBidi"/>
          <w:szCs w:val="22"/>
        </w:rPr>
        <w:t xml:space="preserve">de </w:t>
      </w:r>
      <w:r w:rsidRPr="006C2330">
        <w:rPr>
          <w:rFonts w:ascii="Verdana" w:hAnsi="Verdana" w:cstheme="minorBidi"/>
          <w:szCs w:val="22"/>
          <w:highlight w:val="lightGray"/>
        </w:rPr>
        <w:t>[</w:t>
      </w:r>
      <w:r w:rsidRPr="006C2330">
        <w:rPr>
          <w:rFonts w:ascii="Verdana" w:hAnsi="Verdana" w:cstheme="minorBidi"/>
          <w:szCs w:val="22"/>
          <w:highlight w:val="lightGray"/>
          <w:lang w:val="x-none"/>
        </w:rPr>
        <w:t>fecha de</w:t>
      </w:r>
      <w:r w:rsidRPr="006C2330">
        <w:rPr>
          <w:rFonts w:ascii="Verdana" w:hAnsi="Verdana" w:cstheme="minorBidi"/>
          <w:szCs w:val="22"/>
          <w:highlight w:val="lightGray"/>
        </w:rPr>
        <w:t xml:space="preserve"> constitución]</w:t>
      </w:r>
      <w:r w:rsidRPr="006C2330">
        <w:rPr>
          <w:rFonts w:ascii="Verdana" w:hAnsi="Verdana" w:cstheme="minorBidi"/>
          <w:szCs w:val="22"/>
        </w:rPr>
        <w:t>. Lo anterior, en cumplimiento de lo dispuesto en el artículo 50 de la Ley 789 de 2002.</w:t>
      </w:r>
    </w:p>
    <w:p w14:paraId="3FB13528" w14:textId="77777777" w:rsidR="00DD6C74" w:rsidRPr="006C2330" w:rsidRDefault="00DD6C74" w:rsidP="00DD6C74">
      <w:pPr>
        <w:numPr>
          <w:ilvl w:val="12"/>
          <w:numId w:val="0"/>
        </w:numPr>
        <w:spacing w:before="0" w:after="0"/>
        <w:rPr>
          <w:rFonts w:ascii="Verdana" w:hAnsi="Verdana" w:cstheme="minorHAnsi"/>
          <w:szCs w:val="22"/>
        </w:rPr>
      </w:pPr>
    </w:p>
    <w:p w14:paraId="0C51049E"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6C2330" w:rsidRDefault="00DD6C74" w:rsidP="00DD6C74">
      <w:pPr>
        <w:numPr>
          <w:ilvl w:val="12"/>
          <w:numId w:val="0"/>
        </w:numPr>
        <w:spacing w:before="0" w:after="0"/>
        <w:rPr>
          <w:rFonts w:ascii="Verdana" w:hAnsi="Verdana" w:cstheme="minorHAnsi"/>
          <w:szCs w:val="22"/>
        </w:rPr>
      </w:pPr>
    </w:p>
    <w:p w14:paraId="57ED07C0" w14:textId="77777777" w:rsidR="00DD6C74" w:rsidRPr="006C2330" w:rsidRDefault="00DD6C74" w:rsidP="00DD6C74">
      <w:pPr>
        <w:spacing w:before="0" w:after="0"/>
        <w:rPr>
          <w:rFonts w:ascii="Verdana" w:hAnsi="Verdana" w:cstheme="minorBidi"/>
          <w:szCs w:val="22"/>
        </w:rPr>
      </w:pPr>
      <w:r w:rsidRPr="006C2330">
        <w:rPr>
          <w:rFonts w:ascii="Verdana" w:hAnsi="Verdana" w:cstheme="minorBidi"/>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6C2330" w:rsidRDefault="00DD6C74" w:rsidP="00DD6C74">
      <w:pPr>
        <w:numPr>
          <w:ilvl w:val="12"/>
          <w:numId w:val="0"/>
        </w:numPr>
        <w:spacing w:before="0" w:after="0"/>
        <w:rPr>
          <w:rFonts w:ascii="Verdana" w:hAnsi="Verdana" w:cstheme="minorHAnsi"/>
          <w:szCs w:val="22"/>
        </w:rPr>
      </w:pPr>
    </w:p>
    <w:p w14:paraId="6716350B" w14:textId="77777777" w:rsidR="00DD6C74" w:rsidRPr="006C2330" w:rsidRDefault="00DD6C74" w:rsidP="00DD6C74">
      <w:pPr>
        <w:numPr>
          <w:ilvl w:val="12"/>
          <w:numId w:val="0"/>
        </w:numPr>
        <w:spacing w:before="0" w:after="0"/>
        <w:rPr>
          <w:rFonts w:ascii="Verdana" w:hAnsi="Verdana" w:cstheme="minorHAnsi"/>
          <w:szCs w:val="22"/>
        </w:rPr>
      </w:pPr>
      <w:r w:rsidRPr="006C2330">
        <w:rPr>
          <w:rFonts w:ascii="Verdana" w:hAnsi="Verdana" w:cstheme="minorHAnsi"/>
          <w:szCs w:val="22"/>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w:t>
      </w:r>
      <w:r w:rsidRPr="006C2330">
        <w:rPr>
          <w:rFonts w:ascii="Verdana" w:hAnsi="Verdana" w:cstheme="minorHAnsi"/>
          <w:szCs w:val="22"/>
        </w:rPr>
        <w:lastRenderedPageBreak/>
        <w:t>que devenguen, individualmente considerados, menos de diez (10) salarios mínimos mensuales legales vigentes.</w:t>
      </w:r>
    </w:p>
    <w:p w14:paraId="59FDD0DE" w14:textId="77777777" w:rsidR="00DD6C74" w:rsidRPr="006C2330" w:rsidRDefault="00DD6C74" w:rsidP="00DD6C74">
      <w:pPr>
        <w:numPr>
          <w:ilvl w:val="12"/>
          <w:numId w:val="0"/>
        </w:numPr>
        <w:spacing w:before="0" w:after="0"/>
        <w:rPr>
          <w:rFonts w:ascii="Verdana" w:hAnsi="Verdana" w:cstheme="minorHAnsi"/>
          <w:szCs w:val="22"/>
        </w:rPr>
      </w:pPr>
    </w:p>
    <w:p w14:paraId="7942C7BC" w14:textId="77777777" w:rsidR="00DD6C74" w:rsidRPr="006C2330" w:rsidRDefault="00DD6C74" w:rsidP="00DD6C74">
      <w:pPr>
        <w:spacing w:before="0" w:after="0"/>
        <w:ind w:firstLine="11"/>
        <w:rPr>
          <w:rFonts w:ascii="Verdana" w:hAnsi="Verdana" w:cstheme="minorBidi"/>
          <w:szCs w:val="22"/>
        </w:rPr>
      </w:pPr>
      <w:r w:rsidRPr="006C2330">
        <w:rPr>
          <w:rFonts w:ascii="Verdana" w:hAnsi="Verdana" w:cstheme="minorBidi"/>
          <w:szCs w:val="22"/>
          <w:highlight w:val="lightGray"/>
        </w:rPr>
        <w:t>[Cuando la persona jurídica no haya tenido personal a cargo dentro de los seis (6) meses anteriores a la presentación de la propuesta deberá manifestarlo de la siguiente manera:]</w:t>
      </w:r>
      <w:r w:rsidRPr="006C2330">
        <w:rPr>
          <w:rFonts w:ascii="Verdana" w:hAnsi="Verdana" w:cstheme="minorBidi"/>
          <w:szCs w:val="22"/>
        </w:rPr>
        <w:t xml:space="preserve"> </w:t>
      </w:r>
    </w:p>
    <w:p w14:paraId="11F57781" w14:textId="77777777" w:rsidR="00DD6C74" w:rsidRPr="006C2330" w:rsidRDefault="00DD6C74" w:rsidP="00DD6C74">
      <w:pPr>
        <w:spacing w:before="0" w:after="0"/>
        <w:ind w:firstLine="11"/>
        <w:rPr>
          <w:rFonts w:ascii="Verdana" w:hAnsi="Verdana" w:cstheme="minorHAnsi"/>
          <w:szCs w:val="22"/>
        </w:rPr>
      </w:pPr>
    </w:p>
    <w:p w14:paraId="10F63B40" w14:textId="77777777" w:rsidR="00DD6C74" w:rsidRPr="006C2330" w:rsidRDefault="00DD6C74" w:rsidP="00DD6C74">
      <w:pPr>
        <w:spacing w:before="0" w:after="0"/>
        <w:ind w:firstLine="11"/>
        <w:rPr>
          <w:rFonts w:ascii="Verdana" w:hAnsi="Verdana" w:cstheme="minorHAnsi"/>
          <w:szCs w:val="22"/>
        </w:rPr>
      </w:pPr>
      <w:r w:rsidRPr="006C2330">
        <w:rPr>
          <w:rFonts w:ascii="Verdana" w:hAnsi="Verdana" w:cs="Arial"/>
          <w:szCs w:val="22"/>
          <w:highlight w:val="lightGray"/>
        </w:rPr>
        <w:t>[Incluir el nombre d</w:t>
      </w:r>
      <w:r w:rsidRPr="006C2330">
        <w:rPr>
          <w:rFonts w:ascii="Verdana" w:hAnsi="Verdana" w:cs="Arial"/>
          <w:szCs w:val="22"/>
          <w:highlight w:val="lightGray"/>
          <w:shd w:val="clear" w:color="auto" w:fill="FFFFFF"/>
        </w:rPr>
        <w:t>el representante legal de la persona jurídica o el revisor fiscal, según corresponda]</w:t>
      </w:r>
      <w:r w:rsidRPr="006C2330">
        <w:rPr>
          <w:rFonts w:ascii="Verdana" w:hAnsi="Verdana" w:cs="Arial"/>
          <w:szCs w:val="22"/>
        </w:rPr>
        <w:t xml:space="preserve"> identificado con </w:t>
      </w:r>
      <w:r w:rsidRPr="006C2330">
        <w:rPr>
          <w:rFonts w:ascii="Verdana" w:hAnsi="Verdana" w:cs="Arial"/>
          <w:szCs w:val="22"/>
          <w:highlight w:val="lightGray"/>
          <w:shd w:val="clear" w:color="auto" w:fill="FFFFFF"/>
        </w:rPr>
        <w:t>[Incluir</w:t>
      </w:r>
      <w:r w:rsidRPr="006C2330">
        <w:rPr>
          <w:rFonts w:ascii="Verdana" w:hAnsi="Verdana" w:cs="Arial"/>
          <w:szCs w:val="22"/>
          <w:highlight w:val="lightGray"/>
        </w:rPr>
        <w:t xml:space="preserve"> el número de identificación</w:t>
      </w:r>
      <w:r w:rsidRPr="006C2330">
        <w:rPr>
          <w:rFonts w:ascii="Verdana" w:hAnsi="Verdana" w:cs="Arial"/>
          <w:szCs w:val="22"/>
          <w:highlight w:val="lightGray"/>
          <w:shd w:val="clear" w:color="auto" w:fill="FFFFFF"/>
        </w:rPr>
        <w:t>]</w:t>
      </w:r>
      <w:r w:rsidRPr="006C2330">
        <w:rPr>
          <w:rFonts w:ascii="Verdana" w:hAnsi="Verdana" w:cs="Arial"/>
          <w:szCs w:val="22"/>
        </w:rPr>
        <w:t xml:space="preserve">, en mi condición de </w:t>
      </w:r>
      <w:r w:rsidRPr="006C2330">
        <w:rPr>
          <w:rFonts w:ascii="Verdana" w:hAnsi="Verdana" w:cs="Arial"/>
          <w:szCs w:val="22"/>
          <w:highlight w:val="lightGray"/>
        </w:rPr>
        <w:t>[Indicar si actúa como Representante Legal o revisor fiscal]</w:t>
      </w:r>
      <w:r w:rsidRPr="006C2330">
        <w:rPr>
          <w:rFonts w:ascii="Verdana" w:hAnsi="Verdana" w:cs="Arial"/>
          <w:szCs w:val="22"/>
        </w:rPr>
        <w:t xml:space="preserve"> de </w:t>
      </w:r>
      <w:r w:rsidRPr="006C2330">
        <w:rPr>
          <w:rFonts w:ascii="Verdana" w:hAnsi="Verdana" w:cs="Arial"/>
          <w:szCs w:val="22"/>
          <w:highlight w:val="lightGray"/>
        </w:rPr>
        <w:t>[Incluir la Razón social de la persona jurídica</w:t>
      </w:r>
      <w:r w:rsidRPr="006C2330">
        <w:rPr>
          <w:rFonts w:ascii="Verdana" w:hAnsi="Verdana" w:cs="Arial"/>
          <w:szCs w:val="22"/>
        </w:rPr>
        <w:t xml:space="preserve">] identificada con NIT </w:t>
      </w:r>
      <w:r w:rsidRPr="006C2330">
        <w:rPr>
          <w:rFonts w:ascii="Verdana" w:hAnsi="Verdana" w:cs="Arial"/>
          <w:szCs w:val="22"/>
          <w:highlight w:val="lightGray"/>
        </w:rPr>
        <w:t>[Incluir el NIT]</w:t>
      </w:r>
      <w:r w:rsidRPr="006C2330">
        <w:rPr>
          <w:rFonts w:ascii="Verdana" w:hAnsi="Verdana" w:cs="Arial"/>
          <w:szCs w:val="22"/>
        </w:rPr>
        <w:t xml:space="preserve">, bajo la gravedad de juramento, </w:t>
      </w:r>
      <w:r w:rsidRPr="006C2330">
        <w:rPr>
          <w:rFonts w:ascii="Verdana" w:hAnsi="Verdana" w:cstheme="minorHAnsi"/>
          <w:szCs w:val="22"/>
        </w:rPr>
        <w:t>manifiesto que dentro de los seis (6) meses anteriores a la fecha de firma del Contrato no tuve personal a cargo y por ende no estoy obligado a efectuar el pago de aportes legales y seguridad social.</w:t>
      </w:r>
    </w:p>
    <w:p w14:paraId="514BC03E" w14:textId="77777777" w:rsidR="00DD6C74" w:rsidRPr="006C2330" w:rsidRDefault="00DD6C74" w:rsidP="00DD6C74">
      <w:pPr>
        <w:numPr>
          <w:ilvl w:val="12"/>
          <w:numId w:val="0"/>
        </w:numPr>
        <w:spacing w:before="0" w:after="0"/>
        <w:rPr>
          <w:rFonts w:ascii="Verdana" w:hAnsi="Verdana" w:cstheme="minorHAnsi"/>
          <w:szCs w:val="22"/>
        </w:rPr>
      </w:pPr>
    </w:p>
    <w:p w14:paraId="621AFAFD" w14:textId="77777777" w:rsidR="00DD6C74" w:rsidRPr="006C2330" w:rsidRDefault="00DD6C74" w:rsidP="00DD6C74">
      <w:pPr>
        <w:numPr>
          <w:ilvl w:val="12"/>
          <w:numId w:val="0"/>
        </w:numPr>
        <w:spacing w:before="0" w:after="0"/>
        <w:rPr>
          <w:rFonts w:ascii="Verdana" w:hAnsi="Verdana" w:cstheme="minorHAnsi"/>
          <w:szCs w:val="22"/>
        </w:rPr>
      </w:pPr>
    </w:p>
    <w:p w14:paraId="401BAE67" w14:textId="77777777" w:rsidR="00DD6C74" w:rsidRPr="006C2330" w:rsidRDefault="00DD6C74" w:rsidP="00DD6C74">
      <w:pPr>
        <w:widowControl w:val="0"/>
        <w:spacing w:after="120"/>
        <w:rPr>
          <w:rFonts w:ascii="Verdana" w:hAnsi="Verdana" w:cs="Arial"/>
          <w:szCs w:val="22"/>
        </w:rPr>
      </w:pPr>
      <w:r w:rsidRPr="006C2330">
        <w:rPr>
          <w:rFonts w:ascii="Verdana" w:hAnsi="Verdana" w:cs="Arial"/>
          <w:szCs w:val="22"/>
        </w:rPr>
        <w:t xml:space="preserve">En constancia, se firma en </w:t>
      </w:r>
      <w:r w:rsidRPr="006C2330">
        <w:rPr>
          <w:rFonts w:ascii="Verdana" w:hAnsi="Verdana" w:cs="Arial"/>
          <w:szCs w:val="22"/>
          <w:highlight w:val="lightGray"/>
        </w:rPr>
        <w:t>______________</w:t>
      </w:r>
      <w:r w:rsidRPr="006C2330">
        <w:rPr>
          <w:rFonts w:ascii="Verdana" w:hAnsi="Verdana" w:cs="Arial"/>
          <w:szCs w:val="22"/>
        </w:rPr>
        <w:t xml:space="preserve">, a los </w:t>
      </w:r>
      <w:r w:rsidRPr="006C2330">
        <w:rPr>
          <w:rFonts w:ascii="Verdana" w:hAnsi="Verdana" w:cs="Arial"/>
          <w:szCs w:val="22"/>
          <w:highlight w:val="lightGray"/>
        </w:rPr>
        <w:t>____</w:t>
      </w:r>
      <w:r w:rsidRPr="006C2330">
        <w:rPr>
          <w:rFonts w:ascii="Verdana" w:hAnsi="Verdana" w:cs="Arial"/>
          <w:szCs w:val="22"/>
        </w:rPr>
        <w:t xml:space="preserve"> días del mes de </w:t>
      </w:r>
      <w:r w:rsidRPr="006C2330">
        <w:rPr>
          <w:rFonts w:ascii="Verdana" w:hAnsi="Verdana" w:cs="Arial"/>
          <w:szCs w:val="22"/>
          <w:highlight w:val="lightGray"/>
        </w:rPr>
        <w:t>_____</w:t>
      </w:r>
      <w:r w:rsidRPr="006C2330">
        <w:rPr>
          <w:rFonts w:ascii="Verdana" w:hAnsi="Verdana" w:cs="Arial"/>
          <w:szCs w:val="22"/>
        </w:rPr>
        <w:t xml:space="preserve"> </w:t>
      </w:r>
      <w:proofErr w:type="spellStart"/>
      <w:r w:rsidRPr="006C2330">
        <w:rPr>
          <w:rFonts w:ascii="Verdana" w:hAnsi="Verdana" w:cs="Arial"/>
          <w:szCs w:val="22"/>
        </w:rPr>
        <w:t>de</w:t>
      </w:r>
      <w:proofErr w:type="spellEnd"/>
      <w:r w:rsidRPr="006C2330">
        <w:rPr>
          <w:rFonts w:ascii="Verdana" w:hAnsi="Verdana" w:cs="Arial"/>
          <w:szCs w:val="22"/>
        </w:rPr>
        <w:t xml:space="preserve"> 20</w:t>
      </w:r>
      <w:r w:rsidRPr="006C2330">
        <w:rPr>
          <w:rFonts w:ascii="Verdana" w:hAnsi="Verdana" w:cs="Arial"/>
          <w:szCs w:val="22"/>
          <w:highlight w:val="lightGray"/>
        </w:rPr>
        <w:t>__.</w:t>
      </w:r>
    </w:p>
    <w:p w14:paraId="00FE6DE1"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3BC9F6A7" w14:textId="77777777" w:rsidR="00DD6C74" w:rsidRPr="006C2330" w:rsidRDefault="00DD6C74" w:rsidP="00DD6C74">
      <w:pPr>
        <w:spacing w:before="0" w:after="0" w:line="259" w:lineRule="auto"/>
        <w:jc w:val="center"/>
        <w:rPr>
          <w:rFonts w:ascii="Verdana" w:eastAsia="Calibri" w:hAnsi="Verdana" w:cs="Arial"/>
          <w:b/>
          <w:szCs w:val="22"/>
          <w:lang w:eastAsia="en-US"/>
        </w:rPr>
      </w:pPr>
    </w:p>
    <w:p w14:paraId="4E083B10" w14:textId="77777777" w:rsidR="00DD6C74" w:rsidRPr="006C2330" w:rsidRDefault="00DD6C74" w:rsidP="00DD6C74">
      <w:pPr>
        <w:spacing w:before="0" w:after="0" w:line="259" w:lineRule="auto"/>
        <w:jc w:val="center"/>
        <w:rPr>
          <w:rFonts w:ascii="Verdana" w:eastAsia="Calibri" w:hAnsi="Verdana" w:cs="Arial"/>
          <w:bCs/>
          <w:szCs w:val="22"/>
          <w:lang w:eastAsia="en-US"/>
        </w:rPr>
      </w:pPr>
      <w:r w:rsidRPr="006C2330">
        <w:rPr>
          <w:rFonts w:ascii="Verdana" w:eastAsia="Calibri" w:hAnsi="Verdana" w:cs="Arial"/>
          <w:bCs/>
          <w:szCs w:val="22"/>
          <w:lang w:eastAsia="en-US"/>
        </w:rPr>
        <w:t>_____________________________________________________________________</w:t>
      </w:r>
    </w:p>
    <w:p w14:paraId="2CCEA450" w14:textId="77777777" w:rsidR="00DD6C74" w:rsidRPr="006C2330" w:rsidRDefault="00DD6C74" w:rsidP="00DD6C74">
      <w:pPr>
        <w:spacing w:before="0" w:after="0" w:line="259" w:lineRule="auto"/>
        <w:jc w:val="center"/>
        <w:rPr>
          <w:rFonts w:ascii="Verdana" w:eastAsia="Calibri" w:hAnsi="Verdana" w:cs="Arial"/>
          <w:szCs w:val="22"/>
          <w:highlight w:val="lightGray"/>
          <w:lang w:eastAsia="en-US"/>
        </w:rPr>
      </w:pPr>
      <w:r w:rsidRPr="006C2330">
        <w:rPr>
          <w:rFonts w:ascii="Verdana" w:eastAsia="Calibri" w:hAnsi="Verdana" w:cs="Arial"/>
          <w:szCs w:val="22"/>
          <w:highlight w:val="lightGray"/>
          <w:lang w:eastAsia="en-US"/>
        </w:rPr>
        <w:t>[Nombre y firma del representante legal de la persona jurídica o el revisor fiscal, según corresponda]</w:t>
      </w:r>
    </w:p>
    <w:p w14:paraId="0E826031" w14:textId="77777777" w:rsidR="00DD6C74" w:rsidRPr="006C2330" w:rsidRDefault="00DD6C74" w:rsidP="00DD6C74">
      <w:pPr>
        <w:numPr>
          <w:ilvl w:val="12"/>
          <w:numId w:val="0"/>
        </w:numPr>
        <w:spacing w:before="0" w:after="0"/>
        <w:rPr>
          <w:rFonts w:ascii="Verdana" w:hAnsi="Verdana" w:cstheme="minorHAnsi"/>
          <w:b/>
          <w:szCs w:val="22"/>
        </w:rPr>
      </w:pPr>
    </w:p>
    <w:p w14:paraId="3AB0E416" w14:textId="1D3C93BD" w:rsidR="00DD6C74" w:rsidRPr="006C2330" w:rsidRDefault="00DD6C74" w:rsidP="00DD6C74">
      <w:pPr>
        <w:autoSpaceDE w:val="0"/>
        <w:autoSpaceDN w:val="0"/>
        <w:adjustRightInd w:val="0"/>
        <w:spacing w:before="0" w:after="0"/>
        <w:rPr>
          <w:rFonts w:ascii="Verdana" w:hAnsi="Verdana" w:cstheme="minorHAnsi"/>
          <w:b/>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1</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Pr="006C2330" w:rsidRDefault="00DD6C74" w:rsidP="00DD6C74">
      <w:pPr>
        <w:numPr>
          <w:ilvl w:val="12"/>
          <w:numId w:val="0"/>
        </w:numPr>
        <w:spacing w:before="0" w:after="0"/>
        <w:jc w:val="center"/>
        <w:rPr>
          <w:rFonts w:ascii="Verdana" w:hAnsi="Verdana" w:cstheme="minorHAnsi"/>
          <w:b/>
          <w:szCs w:val="22"/>
        </w:rPr>
      </w:pPr>
    </w:p>
    <w:p w14:paraId="1B01FD1E" w14:textId="77777777" w:rsidR="00DD6C74" w:rsidRPr="006C2330" w:rsidRDefault="00DD6C74" w:rsidP="00DD6C74">
      <w:pPr>
        <w:numPr>
          <w:ilvl w:val="12"/>
          <w:numId w:val="0"/>
        </w:numPr>
        <w:spacing w:before="0" w:after="0"/>
        <w:jc w:val="center"/>
        <w:rPr>
          <w:rFonts w:ascii="Verdana" w:hAnsi="Verdana" w:cstheme="minorHAnsi"/>
          <w:b/>
          <w:szCs w:val="22"/>
        </w:rPr>
      </w:pPr>
    </w:p>
    <w:p w14:paraId="36583886" w14:textId="77777777" w:rsidR="00DD6C74" w:rsidRPr="006C2330" w:rsidRDefault="00DD6C74" w:rsidP="00DD6C74">
      <w:pPr>
        <w:numPr>
          <w:ilvl w:val="12"/>
          <w:numId w:val="0"/>
        </w:numPr>
        <w:spacing w:before="0" w:after="0"/>
        <w:jc w:val="center"/>
        <w:rPr>
          <w:rFonts w:ascii="Verdana" w:hAnsi="Verdana" w:cstheme="minorHAnsi"/>
          <w:b/>
          <w:szCs w:val="22"/>
        </w:rPr>
      </w:pPr>
    </w:p>
    <w:p w14:paraId="717D313D" w14:textId="77777777" w:rsidR="00DD6C74" w:rsidRPr="006C2330" w:rsidRDefault="00DD6C74" w:rsidP="00DD6C74">
      <w:pPr>
        <w:numPr>
          <w:ilvl w:val="12"/>
          <w:numId w:val="0"/>
        </w:numPr>
        <w:spacing w:before="0" w:after="0"/>
        <w:jc w:val="center"/>
        <w:rPr>
          <w:rFonts w:ascii="Verdana" w:hAnsi="Verdana" w:cstheme="minorHAnsi"/>
          <w:b/>
          <w:szCs w:val="22"/>
        </w:rPr>
      </w:pPr>
    </w:p>
    <w:p w14:paraId="6AD6D2B7" w14:textId="77777777" w:rsidR="00DD6C74" w:rsidRPr="006C2330" w:rsidRDefault="00DD6C74" w:rsidP="00DD6C74">
      <w:pPr>
        <w:numPr>
          <w:ilvl w:val="12"/>
          <w:numId w:val="0"/>
        </w:numPr>
        <w:spacing w:before="0" w:after="0"/>
        <w:jc w:val="center"/>
        <w:rPr>
          <w:rFonts w:ascii="Verdana" w:hAnsi="Verdana" w:cstheme="minorHAnsi"/>
          <w:b/>
          <w:szCs w:val="22"/>
        </w:rPr>
      </w:pPr>
    </w:p>
    <w:p w14:paraId="4E5EA380" w14:textId="77777777" w:rsidR="00DD6C74" w:rsidRPr="006C2330" w:rsidRDefault="00DD6C74" w:rsidP="00DD6C74">
      <w:pPr>
        <w:numPr>
          <w:ilvl w:val="12"/>
          <w:numId w:val="0"/>
        </w:numPr>
        <w:spacing w:before="0" w:after="0"/>
        <w:jc w:val="center"/>
        <w:rPr>
          <w:rFonts w:ascii="Verdana" w:hAnsi="Verdana" w:cstheme="minorHAnsi"/>
          <w:b/>
          <w:szCs w:val="22"/>
        </w:rPr>
      </w:pPr>
    </w:p>
    <w:p w14:paraId="1FB34A6E" w14:textId="77777777" w:rsidR="00DD6C74" w:rsidRPr="006C2330" w:rsidRDefault="00DD6C74" w:rsidP="00DD6C74">
      <w:pPr>
        <w:numPr>
          <w:ilvl w:val="12"/>
          <w:numId w:val="0"/>
        </w:numPr>
        <w:spacing w:before="0" w:after="0"/>
        <w:jc w:val="center"/>
        <w:rPr>
          <w:rFonts w:ascii="Verdana" w:hAnsi="Verdana" w:cstheme="minorHAnsi"/>
          <w:b/>
          <w:szCs w:val="22"/>
        </w:rPr>
      </w:pPr>
    </w:p>
    <w:p w14:paraId="3C3B2B23" w14:textId="77777777" w:rsidR="00DD6C74" w:rsidRPr="006C2330" w:rsidRDefault="00DD6C74" w:rsidP="00DD6C74">
      <w:pPr>
        <w:numPr>
          <w:ilvl w:val="12"/>
          <w:numId w:val="0"/>
        </w:numPr>
        <w:spacing w:before="0" w:after="0"/>
        <w:jc w:val="center"/>
        <w:rPr>
          <w:rFonts w:ascii="Verdana" w:hAnsi="Verdana" w:cstheme="minorHAnsi"/>
          <w:b/>
          <w:szCs w:val="22"/>
        </w:rPr>
      </w:pPr>
    </w:p>
    <w:p w14:paraId="44F2BB00" w14:textId="77777777" w:rsidR="00DD6C74" w:rsidRPr="006C2330" w:rsidRDefault="00DD6C74" w:rsidP="00DD6C74">
      <w:pPr>
        <w:numPr>
          <w:ilvl w:val="12"/>
          <w:numId w:val="0"/>
        </w:numPr>
        <w:spacing w:before="0" w:after="0"/>
        <w:jc w:val="center"/>
        <w:rPr>
          <w:rFonts w:ascii="Verdana" w:hAnsi="Verdana" w:cstheme="minorHAnsi"/>
          <w:b/>
          <w:szCs w:val="22"/>
        </w:rPr>
      </w:pPr>
    </w:p>
    <w:p w14:paraId="2EFCCE4F" w14:textId="77777777" w:rsidR="00DD6C74" w:rsidRPr="006C2330" w:rsidRDefault="00DD6C74" w:rsidP="00DD6C74">
      <w:pPr>
        <w:numPr>
          <w:ilvl w:val="12"/>
          <w:numId w:val="0"/>
        </w:numPr>
        <w:spacing w:before="0" w:after="0"/>
        <w:jc w:val="center"/>
        <w:rPr>
          <w:rFonts w:ascii="Verdana" w:hAnsi="Verdana" w:cstheme="minorHAnsi"/>
          <w:b/>
          <w:szCs w:val="22"/>
        </w:rPr>
      </w:pPr>
    </w:p>
    <w:p w14:paraId="33838856" w14:textId="77777777" w:rsidR="00DD6C74" w:rsidRPr="006C2330" w:rsidRDefault="00DD6C74" w:rsidP="00DD6C74">
      <w:pPr>
        <w:numPr>
          <w:ilvl w:val="12"/>
          <w:numId w:val="0"/>
        </w:numPr>
        <w:spacing w:before="0" w:after="0"/>
        <w:jc w:val="center"/>
        <w:rPr>
          <w:rFonts w:ascii="Verdana" w:hAnsi="Verdana" w:cstheme="minorHAnsi"/>
          <w:b/>
          <w:szCs w:val="22"/>
        </w:rPr>
      </w:pPr>
    </w:p>
    <w:p w14:paraId="58122AB3" w14:textId="77777777" w:rsidR="00DD6C74" w:rsidRPr="006C2330" w:rsidRDefault="00DD6C74" w:rsidP="00DD6C74">
      <w:pPr>
        <w:numPr>
          <w:ilvl w:val="12"/>
          <w:numId w:val="0"/>
        </w:numPr>
        <w:spacing w:before="0" w:after="0"/>
        <w:jc w:val="center"/>
        <w:rPr>
          <w:rFonts w:ascii="Verdana" w:hAnsi="Verdana" w:cstheme="minorHAnsi"/>
          <w:b/>
          <w:szCs w:val="22"/>
        </w:rPr>
      </w:pPr>
    </w:p>
    <w:p w14:paraId="4BFCFE9A" w14:textId="77777777" w:rsidR="00DD6C74" w:rsidRPr="006C2330" w:rsidRDefault="00DD6C74" w:rsidP="00DD6C74">
      <w:pPr>
        <w:numPr>
          <w:ilvl w:val="12"/>
          <w:numId w:val="0"/>
        </w:numPr>
        <w:spacing w:before="0" w:after="0"/>
        <w:jc w:val="center"/>
        <w:rPr>
          <w:rFonts w:ascii="Verdana" w:hAnsi="Verdana" w:cstheme="minorHAnsi"/>
          <w:b/>
          <w:szCs w:val="22"/>
        </w:rPr>
      </w:pPr>
    </w:p>
    <w:p w14:paraId="42497800" w14:textId="357311FF" w:rsidR="00DD6C74" w:rsidRPr="006C2330" w:rsidRDefault="00DD6C74" w:rsidP="006C2330">
      <w:pPr>
        <w:numPr>
          <w:ilvl w:val="12"/>
          <w:numId w:val="0"/>
        </w:numPr>
        <w:spacing w:before="0" w:after="0"/>
        <w:rPr>
          <w:rFonts w:ascii="Verdana" w:hAnsi="Verdana" w:cstheme="minorHAnsi"/>
          <w:b/>
          <w:szCs w:val="22"/>
        </w:rPr>
      </w:pPr>
    </w:p>
    <w:p w14:paraId="178D663A" w14:textId="77777777" w:rsidR="00DD6C74" w:rsidRPr="006C2330" w:rsidRDefault="00DD6C74" w:rsidP="00287528">
      <w:pPr>
        <w:numPr>
          <w:ilvl w:val="12"/>
          <w:numId w:val="0"/>
        </w:numPr>
        <w:spacing w:before="0" w:after="0"/>
        <w:rPr>
          <w:rFonts w:ascii="Verdana" w:hAnsi="Verdana" w:cstheme="minorHAnsi"/>
          <w:b/>
          <w:szCs w:val="22"/>
        </w:rPr>
      </w:pPr>
    </w:p>
    <w:p w14:paraId="26978AD3" w14:textId="00FC87EC" w:rsidR="00DD6C74" w:rsidRPr="006C2330" w:rsidRDefault="00DD6C74" w:rsidP="00BE70AD">
      <w:pPr>
        <w:numPr>
          <w:ilvl w:val="12"/>
          <w:numId w:val="0"/>
        </w:numPr>
        <w:spacing w:before="0" w:after="0"/>
        <w:jc w:val="left"/>
        <w:rPr>
          <w:rFonts w:ascii="Verdana" w:hAnsi="Verdana" w:cstheme="minorHAnsi"/>
          <w:b/>
          <w:szCs w:val="22"/>
        </w:rPr>
      </w:pPr>
      <w:r w:rsidRPr="006C2330">
        <w:rPr>
          <w:rFonts w:ascii="Verdana" w:hAnsi="Verdana" w:cstheme="minorHAnsi"/>
          <w:b/>
          <w:szCs w:val="22"/>
          <w:highlight w:val="lightGray"/>
        </w:rPr>
        <w:t>[Indicar proceso de contratación]</w:t>
      </w:r>
    </w:p>
    <w:p w14:paraId="1EB58CA2" w14:textId="77777777" w:rsidR="00DD6C74" w:rsidRPr="006C2330" w:rsidRDefault="00DD6C74" w:rsidP="00DD6C74">
      <w:pPr>
        <w:numPr>
          <w:ilvl w:val="12"/>
          <w:numId w:val="0"/>
        </w:numPr>
        <w:spacing w:before="0" w:after="0"/>
        <w:jc w:val="center"/>
        <w:rPr>
          <w:rFonts w:ascii="Verdana" w:hAnsi="Verdana" w:cstheme="minorHAnsi"/>
          <w:b/>
          <w:szCs w:val="22"/>
        </w:rPr>
      </w:pPr>
    </w:p>
    <w:p w14:paraId="35E0DD5F"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FORMATO 6</w:t>
      </w:r>
    </w:p>
    <w:p w14:paraId="0E995A09" w14:textId="77777777" w:rsidR="00DD6C74" w:rsidRPr="006C2330" w:rsidRDefault="00DD6C74" w:rsidP="00DD6C74">
      <w:pPr>
        <w:numPr>
          <w:ilvl w:val="12"/>
          <w:numId w:val="0"/>
        </w:numPr>
        <w:spacing w:before="0" w:after="0"/>
        <w:jc w:val="center"/>
        <w:rPr>
          <w:rFonts w:ascii="Verdana" w:hAnsi="Verdana" w:cstheme="minorHAnsi"/>
          <w:b/>
          <w:szCs w:val="22"/>
        </w:rPr>
      </w:pPr>
      <w:r w:rsidRPr="006C2330">
        <w:rPr>
          <w:rFonts w:ascii="Verdana" w:hAnsi="Verdana" w:cstheme="minorHAnsi"/>
          <w:b/>
          <w:szCs w:val="22"/>
        </w:rPr>
        <w:t>PAGOS DE SEGURIDAD SOCIAL Y APORTES LEGALES</w:t>
      </w:r>
    </w:p>
    <w:p w14:paraId="2C1FBA8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8447E4D"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ARTICULO 9 LEY 828 DE 2003</w:t>
      </w:r>
    </w:p>
    <w:p w14:paraId="56AE29F6"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r w:rsidRPr="006C2330">
        <w:rPr>
          <w:rFonts w:ascii="Verdana" w:hAnsi="Verdana" w:cstheme="minorHAnsi"/>
          <w:b/>
          <w:szCs w:val="22"/>
        </w:rPr>
        <w:t>(</w:t>
      </w:r>
      <w:r w:rsidRPr="006C2330">
        <w:rPr>
          <w:rFonts w:ascii="Verdana" w:hAnsi="Verdana" w:cstheme="minorHAnsi"/>
          <w:b/>
          <w:szCs w:val="22"/>
          <w:highlight w:val="lightGray"/>
        </w:rPr>
        <w:t>PERSONAS NATURALES</w:t>
      </w:r>
      <w:r w:rsidRPr="006C2330">
        <w:rPr>
          <w:rFonts w:ascii="Verdana" w:hAnsi="Verdana" w:cstheme="minorHAnsi"/>
          <w:b/>
          <w:szCs w:val="22"/>
        </w:rPr>
        <w:t>)</w:t>
      </w:r>
    </w:p>
    <w:p w14:paraId="728CA1F9"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182EC4F8" w14:textId="77777777" w:rsidR="00DD6C74" w:rsidRPr="006C2330" w:rsidRDefault="00DD6C74" w:rsidP="00DD6C74">
      <w:pPr>
        <w:autoSpaceDE w:val="0"/>
        <w:autoSpaceDN w:val="0"/>
        <w:adjustRightInd w:val="0"/>
        <w:spacing w:before="0" w:after="0"/>
        <w:jc w:val="center"/>
        <w:rPr>
          <w:rFonts w:ascii="Verdana" w:hAnsi="Verdana" w:cstheme="minorHAnsi"/>
          <w:b/>
          <w:szCs w:val="22"/>
        </w:rPr>
      </w:pPr>
    </w:p>
    <w:p w14:paraId="55472D24" w14:textId="77777777" w:rsidR="00DD6C74" w:rsidRPr="006C2330" w:rsidRDefault="00DD6C74" w:rsidP="00DD6C74">
      <w:pPr>
        <w:spacing w:before="0" w:after="0"/>
        <w:rPr>
          <w:rFonts w:ascii="Verdana" w:eastAsia="Arial Narrow,Bold" w:hAnsi="Verdana" w:cstheme="minorBidi"/>
          <w:szCs w:val="22"/>
        </w:rPr>
      </w:pPr>
      <w:proofErr w:type="gramStart"/>
      <w:r w:rsidRPr="006C2330">
        <w:rPr>
          <w:rFonts w:ascii="Verdana" w:eastAsia="Arial Narrow,Bold" w:hAnsi="Verdana" w:cstheme="minorBidi"/>
          <w:szCs w:val="22"/>
        </w:rPr>
        <w:t>El proponente persona natural</w:t>
      </w:r>
      <w:proofErr w:type="gramEnd"/>
      <w:r w:rsidRPr="006C2330">
        <w:rPr>
          <w:rFonts w:ascii="Verdana" w:eastAsia="Arial Narrow,Bold" w:hAnsi="Verdana" w:cstheme="minorBidi"/>
          <w:szCs w:val="22"/>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6C2330" w:rsidRDefault="00DD6C74" w:rsidP="00DD6C74">
      <w:pPr>
        <w:rPr>
          <w:rFonts w:ascii="Verdana" w:eastAsia="Arial Narrow,Bold" w:hAnsi="Verdana" w:cstheme="minorHAnsi"/>
          <w:szCs w:val="22"/>
        </w:rPr>
      </w:pPr>
      <w:r w:rsidRPr="006C2330">
        <w:rPr>
          <w:rFonts w:ascii="Verdana" w:eastAsia="Arial Narrow,Bold" w:hAnsi="Verdana" w:cstheme="minorBidi"/>
          <w:szCs w:val="22"/>
        </w:rPr>
        <w:t>La persona natural que reúna los requisitos para acceder a la pensión de vejez, o se pensione por invalidez o anticipadamente, presentará el certificado que lo acredite y, además la afiliación al sistema de salud.</w:t>
      </w:r>
    </w:p>
    <w:p w14:paraId="3DC05A45" w14:textId="6E4377B9" w:rsidR="00DD6C74" w:rsidRPr="006C2330" w:rsidRDefault="00DD6C74" w:rsidP="00DD6C74">
      <w:pPr>
        <w:autoSpaceDE w:val="0"/>
        <w:autoSpaceDN w:val="0"/>
        <w:adjustRightInd w:val="0"/>
        <w:spacing w:before="0" w:after="0"/>
        <w:rPr>
          <w:rFonts w:ascii="Verdana" w:eastAsia="Arial Narrow,Bold" w:hAnsi="Verdana" w:cstheme="minorHAnsi"/>
          <w:szCs w:val="22"/>
        </w:rPr>
      </w:pPr>
      <w:r w:rsidRPr="006C2330">
        <w:rPr>
          <w:rFonts w:ascii="Verdana" w:eastAsia="Arial Narrow,Bold" w:hAnsi="Verdana" w:cstheme="minorHAnsi"/>
          <w:b/>
          <w:szCs w:val="22"/>
        </w:rPr>
        <w:t>Nota</w:t>
      </w:r>
      <w:r w:rsidR="004C3670">
        <w:rPr>
          <w:rFonts w:ascii="Verdana" w:eastAsia="Arial Narrow,Bold" w:hAnsi="Verdana" w:cstheme="minorHAnsi"/>
          <w:b/>
          <w:szCs w:val="22"/>
        </w:rPr>
        <w:t xml:space="preserve"> 2</w:t>
      </w:r>
      <w:r w:rsidRPr="006C2330">
        <w:rPr>
          <w:rFonts w:ascii="Verdana" w:eastAsia="Arial Narrow,Bold" w:hAnsi="Verdana" w:cstheme="minorHAnsi"/>
          <w:b/>
          <w:szCs w:val="22"/>
        </w:rPr>
        <w:t>:</w:t>
      </w:r>
      <w:r w:rsidRPr="006C2330">
        <w:rPr>
          <w:rFonts w:ascii="Verdana" w:eastAsia="Arial Narrow,Bold" w:hAnsi="Verdana" w:cstheme="minorHAnsi"/>
          <w:szCs w:val="22"/>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1753EE13" w14:textId="77777777" w:rsidR="00DD6C74" w:rsidRPr="006C2330" w:rsidRDefault="00DD6C74" w:rsidP="00DD6C74">
      <w:pPr>
        <w:spacing w:before="0" w:after="0"/>
        <w:rPr>
          <w:rFonts w:ascii="Verdana" w:hAnsi="Verdana" w:cstheme="minorHAnsi"/>
          <w:szCs w:val="22"/>
        </w:rPr>
      </w:pPr>
    </w:p>
    <w:p w14:paraId="09E0FCB0" w14:textId="77777777" w:rsidR="00DD6C74" w:rsidRPr="006C2330" w:rsidRDefault="00DD6C74" w:rsidP="00DD6C74">
      <w:pPr>
        <w:spacing w:before="0" w:after="0"/>
        <w:rPr>
          <w:rFonts w:ascii="Verdana" w:hAnsi="Verdana" w:cstheme="minorHAnsi"/>
          <w:color w:val="3A3939" w:themeColor="background2" w:themeShade="BF"/>
          <w:szCs w:val="22"/>
        </w:rPr>
      </w:pPr>
    </w:p>
    <w:p w14:paraId="174A9EBE" w14:textId="77777777" w:rsidR="00DD6C74" w:rsidRPr="006C2330" w:rsidRDefault="00DD6C74" w:rsidP="00DD6C74">
      <w:pPr>
        <w:rPr>
          <w:rFonts w:ascii="Verdana" w:hAnsi="Verdana"/>
          <w:sz w:val="24"/>
          <w:szCs w:val="28"/>
        </w:rPr>
      </w:pPr>
    </w:p>
    <w:p w14:paraId="3E381967" w14:textId="77777777" w:rsidR="008D7F63" w:rsidRPr="006C2330" w:rsidRDefault="008D7F63" w:rsidP="002D3E4B">
      <w:pPr>
        <w:rPr>
          <w:rFonts w:ascii="Verdana" w:hAnsi="Verdana"/>
          <w:sz w:val="24"/>
          <w:szCs w:val="28"/>
        </w:rPr>
      </w:pPr>
    </w:p>
    <w:sectPr w:rsidR="008D7F63" w:rsidRPr="006C2330"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069D9" w14:textId="77777777" w:rsidR="00B846AC" w:rsidRDefault="00B846AC" w:rsidP="004F2C35">
      <w:r>
        <w:separator/>
      </w:r>
    </w:p>
  </w:endnote>
  <w:endnote w:type="continuationSeparator" w:id="0">
    <w:p w14:paraId="6B5D8C53" w14:textId="77777777" w:rsidR="00B846AC" w:rsidRDefault="00B846AC"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E1BCF" w14:textId="3BD731FD" w:rsidR="004F2C35" w:rsidRPr="006C2330" w:rsidRDefault="0008642D" w:rsidP="006C2330">
    <w:pPr>
      <w:pStyle w:val="Piedepgina"/>
      <w:jc w:val="right"/>
      <w:rPr>
        <w:rFonts w:ascii="Verdana" w:hAnsi="Verdana"/>
        <w:sz w:val="20"/>
        <w:szCs w:val="22"/>
      </w:rPr>
    </w:pPr>
    <w:r w:rsidRPr="006C2330">
      <w:rPr>
        <w:rFonts w:ascii="Verdana" w:hAnsi="Verdana"/>
        <w:sz w:val="20"/>
        <w:szCs w:val="22"/>
      </w:rPr>
      <w:t xml:space="preserve">Versión: 1 de </w:t>
    </w:r>
    <w:r w:rsidR="00241159">
      <w:rPr>
        <w:rFonts w:ascii="Verdana" w:hAnsi="Verdana"/>
        <w:sz w:val="20"/>
        <w:szCs w:val="22"/>
      </w:rPr>
      <w:t>21</w:t>
    </w:r>
    <w:r w:rsidR="006C2330" w:rsidRPr="006C2330">
      <w:rPr>
        <w:rFonts w:ascii="Verdana" w:hAnsi="Verdana"/>
        <w:sz w:val="20"/>
        <w:szCs w:val="22"/>
      </w:rPr>
      <w:t xml:space="preserve"> de </w:t>
    </w:r>
    <w:r w:rsidR="00241159">
      <w:rPr>
        <w:rFonts w:ascii="Verdana" w:hAnsi="Verdana"/>
        <w:sz w:val="20"/>
        <w:szCs w:val="22"/>
      </w:rPr>
      <w:t>agosto</w:t>
    </w:r>
    <w:r w:rsidR="006C2330" w:rsidRPr="006C2330">
      <w:rPr>
        <w:rFonts w:ascii="Verdana" w:hAnsi="Verdana"/>
        <w:sz w:val="20"/>
        <w:szCs w:val="22"/>
      </w:rPr>
      <w:t xml:space="preserve"> de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E69AB" w14:textId="77777777" w:rsidR="00B846AC" w:rsidRDefault="00B846AC" w:rsidP="004F2C35">
      <w:r>
        <w:separator/>
      </w:r>
    </w:p>
  </w:footnote>
  <w:footnote w:type="continuationSeparator" w:id="0">
    <w:p w14:paraId="645144D1" w14:textId="77777777" w:rsidR="00B846AC" w:rsidRDefault="00B846AC"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955B" w14:textId="77777777" w:rsidR="00AE34AA" w:rsidRPr="00AE34AA" w:rsidRDefault="00AE34AA" w:rsidP="00AE34AA">
    <w:pPr>
      <w:pStyle w:val="Encabezado"/>
      <w:spacing w:before="0" w:after="0"/>
      <w:jc w:val="center"/>
      <w:rPr>
        <w:rFonts w:ascii="Verdana" w:hAnsi="Verdana" w:cs="Arial"/>
        <w:b/>
        <w:szCs w:val="22"/>
      </w:rPr>
    </w:pPr>
    <w:r w:rsidRPr="00AE34AA">
      <w:rPr>
        <w:rFonts w:ascii="Verdana" w:hAnsi="Verdana" w:cs="Arial"/>
        <w:b/>
        <w:szCs w:val="22"/>
      </w:rPr>
      <w:t>FORMATO 6 – PAGOS DE SEGURIDAD SOCIAL Y APORTES LEGALES</w:t>
    </w:r>
  </w:p>
  <w:p w14:paraId="39E29521" w14:textId="277EB8B3" w:rsidR="006D761F" w:rsidRPr="00AE34AA" w:rsidRDefault="00AE34AA" w:rsidP="00AE34AA">
    <w:pPr>
      <w:pStyle w:val="Encabezado"/>
      <w:tabs>
        <w:tab w:val="left" w:pos="3673"/>
      </w:tabs>
      <w:jc w:val="center"/>
      <w:rPr>
        <w:rFonts w:ascii="Verdana" w:hAnsi="Verdana"/>
        <w:color w:val="4E4D4D" w:themeColor="background2"/>
        <w:sz w:val="32"/>
        <w:szCs w:val="36"/>
      </w:rPr>
    </w:pPr>
    <w:r w:rsidRPr="00AE34AA">
      <w:rPr>
        <w:rFonts w:ascii="Verdana" w:hAnsi="Verdana" w:cs="Arial"/>
        <w:b/>
        <w:bCs/>
        <w:szCs w:val="22"/>
      </w:rPr>
      <w:t xml:space="preserve">SELECCIÓN ABREVIADA DE OBRA PÚBLICA DE INFRAESTRUCTURA SOCIAL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8642D"/>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41159"/>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C3670"/>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C2330"/>
    <w:rsid w:val="006D761F"/>
    <w:rsid w:val="006E14E7"/>
    <w:rsid w:val="00720A9E"/>
    <w:rsid w:val="007212F3"/>
    <w:rsid w:val="00741E96"/>
    <w:rsid w:val="00751787"/>
    <w:rsid w:val="007717F9"/>
    <w:rsid w:val="00773EAC"/>
    <w:rsid w:val="007962A7"/>
    <w:rsid w:val="007C1BAD"/>
    <w:rsid w:val="007E4F89"/>
    <w:rsid w:val="00812401"/>
    <w:rsid w:val="00812650"/>
    <w:rsid w:val="008733F8"/>
    <w:rsid w:val="00886A30"/>
    <w:rsid w:val="008A1A6F"/>
    <w:rsid w:val="008A71EC"/>
    <w:rsid w:val="008C5E3B"/>
    <w:rsid w:val="008D20DA"/>
    <w:rsid w:val="008D7F63"/>
    <w:rsid w:val="00907AC4"/>
    <w:rsid w:val="0092136C"/>
    <w:rsid w:val="00942FA8"/>
    <w:rsid w:val="009771DE"/>
    <w:rsid w:val="00986EFB"/>
    <w:rsid w:val="009A67BC"/>
    <w:rsid w:val="009B26E4"/>
    <w:rsid w:val="00A06874"/>
    <w:rsid w:val="00A2070F"/>
    <w:rsid w:val="00A34836"/>
    <w:rsid w:val="00AE34AA"/>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4C5BF0D"/>
    <w:rsid w:val="0A799C44"/>
    <w:rsid w:val="0D0ADBD6"/>
    <w:rsid w:val="0DCCD1B8"/>
    <w:rsid w:val="1086C5B5"/>
    <w:rsid w:val="182BE893"/>
    <w:rsid w:val="1A47E8EE"/>
    <w:rsid w:val="1CDFAB29"/>
    <w:rsid w:val="1FACEE38"/>
    <w:rsid w:val="2B0C6A01"/>
    <w:rsid w:val="307A16D0"/>
    <w:rsid w:val="30C67108"/>
    <w:rsid w:val="327281C1"/>
    <w:rsid w:val="3C8671D9"/>
    <w:rsid w:val="3D2C8551"/>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6369e25-100f-40e9-a018-fb4c73d4a1bb">
      <UserInfo>
        <DisplayName/>
        <AccountId xsi:nil="true"/>
        <AccountType/>
      </UserInfo>
    </SharedWithUsers>
    <TaxCatchAll xmlns="36369e25-100f-40e9-a018-fb4c73d4a1bb" xsi:nil="true"/>
    <lcf76f155ced4ddcb4097134ff3c332f xmlns="2701b389-3aed-4218-8101-8dd0ea28002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71C86D6E8D46D4986E0C292D42A692D" ma:contentTypeVersion="15" ma:contentTypeDescription="Crear nuevo documento." ma:contentTypeScope="" ma:versionID="bda92f25917e59980a4920cb7ff2353a">
  <xsd:schema xmlns:xsd="http://www.w3.org/2001/XMLSchema" xmlns:xs="http://www.w3.org/2001/XMLSchema" xmlns:p="http://schemas.microsoft.com/office/2006/metadata/properties" xmlns:ns2="36369e25-100f-40e9-a018-fb4c73d4a1bb" xmlns:ns3="2701b389-3aed-4218-8101-8dd0ea280020" targetNamespace="http://schemas.microsoft.com/office/2006/metadata/properties" ma:root="true" ma:fieldsID="dee3b87a562a0cfedfd17b6c212c12ff" ns2:_="" ns3:_="">
    <xsd:import namespace="36369e25-100f-40e9-a018-fb4c73d4a1bb"/>
    <xsd:import namespace="2701b389-3aed-4218-8101-8dd0ea28002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69e25-100f-40e9-a018-fb4c73d4a1b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9206e75-aba9-4138-b2f9-fb4aff200aad}" ma:internalName="TaxCatchAll" ma:showField="CatchAllData" ma:web="36369e25-100f-40e9-a018-fb4c73d4a1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01b389-3aed-4218-8101-8dd0ea28002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abdad4b-25b8-4ee2-8c41-57cd548e761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53B-73D7-489A-9771-2466ADE8CC81}">
  <ds:schemaRefs>
    <ds:schemaRef ds:uri="http://schemas.microsoft.com/office/2006/documentManagement/types"/>
    <ds:schemaRef ds:uri="http://purl.org/dc/dcmitype/"/>
    <ds:schemaRef ds:uri="http://schemas.microsoft.com/office/infopath/2007/PartnerControls"/>
    <ds:schemaRef ds:uri="http://www.w3.org/XML/1998/namespace"/>
    <ds:schemaRef ds:uri="a6cb9e4b-f1d1-4245-83ec-6cad768d538a"/>
    <ds:schemaRef ds:uri="http://schemas.openxmlformats.org/package/2006/metadata/core-properties"/>
    <ds:schemaRef ds:uri="9d85dbaf-23eb-4e57-a637-93dcacc8b1a1"/>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995CCA54-4FE6-44EB-B518-384FD2173927}"/>
</file>

<file path=customXml/itemProps4.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1332</Words>
  <Characters>7330</Characters>
  <Application>Microsoft Office Word</Application>
  <DocSecurity>0</DocSecurity>
  <Lines>61</Lines>
  <Paragraphs>17</Paragraphs>
  <ScaleCrop>false</ScaleCrop>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Adriana Lopez Rodriguez</cp:lastModifiedBy>
  <cp:revision>9</cp:revision>
  <cp:lastPrinted>2020-11-13T23:31:00Z</cp:lastPrinted>
  <dcterms:created xsi:type="dcterms:W3CDTF">2022-08-01T21:36:00Z</dcterms:created>
  <dcterms:modified xsi:type="dcterms:W3CDTF">2025-08-25T15:32:00Z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0x010100C71C86D6E8D46D4986E0C292D42A692D</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